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85B45" w14:textId="77777777" w:rsidR="00717750" w:rsidRDefault="00717750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43A0BF7A" w14:textId="0D147DDE" w:rsidR="00717750" w:rsidRDefault="00717750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106C87">
        <w:rPr>
          <w:noProof/>
          <w:sz w:val="20"/>
          <w:szCs w:val="20"/>
        </w:rPr>
        <w:drawing>
          <wp:inline distT="0" distB="0" distL="0" distR="0" wp14:anchorId="24A91D01" wp14:editId="46E6533F">
            <wp:extent cx="5750560" cy="457200"/>
            <wp:effectExtent l="0" t="0" r="0" b="0"/>
            <wp:docPr id="74439696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056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AA52F2" w14:textId="77777777" w:rsidR="00717750" w:rsidRDefault="00717750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</w:p>
    <w:p w14:paraId="6DADDA40" w14:textId="08DE7E92" w:rsidR="00400E1F" w:rsidRPr="00D84CB9" w:rsidRDefault="00400E1F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 xml:space="preserve">Załącznik nr </w:t>
      </w:r>
      <w:r w:rsidR="00D46DE2" w:rsidRPr="00D84CB9">
        <w:rPr>
          <w:rFonts w:asciiTheme="minorHAnsi" w:hAnsiTheme="minorHAnsi" w:cstheme="minorHAnsi"/>
          <w:sz w:val="24"/>
          <w:szCs w:val="24"/>
        </w:rPr>
        <w:t>9</w:t>
      </w:r>
      <w:r w:rsidR="00B952A7" w:rsidRPr="00D84CB9">
        <w:rPr>
          <w:rFonts w:asciiTheme="minorHAnsi" w:hAnsiTheme="minorHAnsi" w:cstheme="minorHAnsi"/>
          <w:sz w:val="24"/>
          <w:szCs w:val="24"/>
        </w:rPr>
        <w:t xml:space="preserve"> </w:t>
      </w:r>
      <w:r w:rsidRPr="00D84CB9">
        <w:rPr>
          <w:rFonts w:asciiTheme="minorHAnsi" w:hAnsiTheme="minorHAnsi" w:cstheme="minorHAnsi"/>
          <w:sz w:val="24"/>
          <w:szCs w:val="24"/>
        </w:rPr>
        <w:t xml:space="preserve">do </w:t>
      </w:r>
      <w:r w:rsidR="000F46B7" w:rsidRPr="00D84CB9">
        <w:rPr>
          <w:rFonts w:asciiTheme="minorHAnsi" w:hAnsiTheme="minorHAnsi" w:cstheme="minorHAnsi"/>
          <w:sz w:val="24"/>
          <w:szCs w:val="24"/>
        </w:rPr>
        <w:t>SWZ</w:t>
      </w:r>
    </w:p>
    <w:p w14:paraId="419AB5D2" w14:textId="77777777" w:rsidR="002F221A" w:rsidRPr="00D84CB9" w:rsidRDefault="002F221A" w:rsidP="00D84CB9">
      <w:pPr>
        <w:spacing w:before="0" w:after="0"/>
        <w:rPr>
          <w:rFonts w:asciiTheme="minorHAnsi" w:hAnsiTheme="minorHAnsi" w:cstheme="minorHAnsi"/>
          <w:b/>
          <w:sz w:val="24"/>
          <w:szCs w:val="24"/>
        </w:rPr>
      </w:pPr>
    </w:p>
    <w:p w14:paraId="673E1AC5" w14:textId="77777777" w:rsidR="007169B3" w:rsidRPr="00D84CB9" w:rsidRDefault="002F221A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  <w:r w:rsidRPr="00D84CB9">
        <w:rPr>
          <w:rFonts w:asciiTheme="minorHAnsi" w:hAnsiTheme="minorHAnsi" w:cstheme="minorHAnsi"/>
          <w:b/>
          <w:caps/>
          <w:sz w:val="24"/>
          <w:szCs w:val="24"/>
        </w:rPr>
        <w:t>Oświadczenie</w:t>
      </w:r>
    </w:p>
    <w:p w14:paraId="5495DD78" w14:textId="77777777" w:rsidR="000E18B2" w:rsidRPr="00D84CB9" w:rsidRDefault="002F221A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  <w:r w:rsidRPr="00D84CB9">
        <w:rPr>
          <w:rFonts w:asciiTheme="minorHAnsi" w:hAnsiTheme="minorHAnsi" w:cstheme="minorHAnsi"/>
          <w:b/>
          <w:caps/>
          <w:sz w:val="24"/>
          <w:szCs w:val="24"/>
        </w:rPr>
        <w:t xml:space="preserve"> w zakresie braku podstaw wykluczenia</w:t>
      </w:r>
    </w:p>
    <w:p w14:paraId="145E1FA2" w14:textId="77777777" w:rsidR="007169B3" w:rsidRPr="00D84CB9" w:rsidRDefault="007169B3" w:rsidP="00D84CB9">
      <w:pPr>
        <w:spacing w:before="0" w:after="0"/>
        <w:rPr>
          <w:rFonts w:asciiTheme="minorHAnsi" w:hAnsiTheme="minorHAnsi" w:cstheme="minorHAnsi"/>
          <w:b/>
          <w:caps/>
          <w:sz w:val="24"/>
          <w:szCs w:val="24"/>
        </w:rPr>
      </w:pPr>
    </w:p>
    <w:p w14:paraId="146A0348" w14:textId="77777777" w:rsidR="007169B3" w:rsidRPr="00D84CB9" w:rsidRDefault="000E18B2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>dotyczy</w:t>
      </w:r>
      <w:r w:rsidR="00AE0B4C" w:rsidRPr="00D84CB9">
        <w:rPr>
          <w:rFonts w:asciiTheme="minorHAnsi" w:hAnsiTheme="minorHAnsi" w:cstheme="minorHAnsi"/>
          <w:sz w:val="24"/>
          <w:szCs w:val="24"/>
        </w:rPr>
        <w:t xml:space="preserve">: </w:t>
      </w:r>
      <w:r w:rsidR="00E17853" w:rsidRPr="00D84CB9">
        <w:rPr>
          <w:rFonts w:asciiTheme="minorHAnsi" w:hAnsiTheme="minorHAnsi" w:cstheme="minorHAnsi"/>
          <w:sz w:val="24"/>
          <w:szCs w:val="24"/>
        </w:rPr>
        <w:t>postępowania prowadzonego w trybie podstawowym na podstawie art. 275 pkt. 1  na</w:t>
      </w:r>
    </w:p>
    <w:p w14:paraId="79437035" w14:textId="77777777" w:rsidR="00F60E17" w:rsidRPr="00F60E17" w:rsidRDefault="00F60E17" w:rsidP="00F60E17">
      <w:pPr>
        <w:rPr>
          <w:b/>
          <w:bCs/>
          <w:sz w:val="24"/>
          <w:szCs w:val="24"/>
        </w:rPr>
      </w:pPr>
      <w:bookmarkStart w:id="0" w:name="_Hlk219367872"/>
      <w:r w:rsidRPr="00F60E17">
        <w:rPr>
          <w:b/>
          <w:bCs/>
          <w:sz w:val="24"/>
          <w:szCs w:val="24"/>
        </w:rPr>
        <w:t xml:space="preserve">„Rozwój usług społecznych na rzecz seniorów w Tarnobrzegu” w ramach priorytetu FEPK.05 Przyjazna Przestrzeń Społeczna z Programu Regionalnego Fundusze Europejskie </w:t>
      </w:r>
      <w:r w:rsidRPr="00F60E17">
        <w:rPr>
          <w:b/>
          <w:bCs/>
          <w:sz w:val="24"/>
          <w:szCs w:val="24"/>
        </w:rPr>
        <w:br/>
        <w:t>dla Podkarpacia na lata 2021-2027:</w:t>
      </w:r>
      <w:bookmarkStart w:id="1" w:name="_Hlk220327330"/>
      <w:r w:rsidRPr="00F60E17">
        <w:rPr>
          <w:b/>
          <w:bCs/>
          <w:sz w:val="24"/>
          <w:szCs w:val="24"/>
        </w:rPr>
        <w:t xml:space="preserve"> Roboty budowlane w Domu Dziennego Pobytu</w:t>
      </w:r>
      <w:r w:rsidRPr="00F60E17">
        <w:rPr>
          <w:b/>
          <w:bCs/>
          <w:sz w:val="24"/>
          <w:szCs w:val="24"/>
        </w:rPr>
        <w:br/>
        <w:t xml:space="preserve"> przy ul. Kopernika 3 w Tarnobrzegu</w:t>
      </w:r>
      <w:bookmarkEnd w:id="1"/>
      <w:r w:rsidRPr="00F60E17">
        <w:rPr>
          <w:b/>
          <w:bCs/>
          <w:sz w:val="24"/>
          <w:szCs w:val="24"/>
        </w:rPr>
        <w:t>.</w:t>
      </w:r>
    </w:p>
    <w:bookmarkEnd w:id="0"/>
    <w:p w14:paraId="1A0183D6" w14:textId="666688E4" w:rsidR="000E18B2" w:rsidRPr="00BC502C" w:rsidRDefault="000E18B2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1. ZAMAWIAJĄCY:</w:t>
      </w:r>
    </w:p>
    <w:p w14:paraId="472B7385" w14:textId="77777777" w:rsidR="00E607A7" w:rsidRPr="00BC502C" w:rsidRDefault="00E607A7" w:rsidP="00D84CB9">
      <w:pPr>
        <w:spacing w:before="0" w:after="0"/>
        <w:ind w:left="480" w:hanging="48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Miasto Tarnobrzeg reprezentowane przez Prezydenta Miasta Tarnobrzega</w:t>
      </w:r>
    </w:p>
    <w:p w14:paraId="68FB99CB" w14:textId="77777777" w:rsidR="00E607A7" w:rsidRPr="00BC502C" w:rsidRDefault="00E607A7" w:rsidP="00D84CB9">
      <w:pPr>
        <w:spacing w:before="0" w:after="0"/>
        <w:ind w:left="480" w:hanging="48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ul. Kościuszki 32</w:t>
      </w:r>
    </w:p>
    <w:p w14:paraId="1747F0D7" w14:textId="77777777" w:rsidR="00E607A7" w:rsidRPr="00BC502C" w:rsidRDefault="00E607A7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>39-400 Tarnobrzeg</w:t>
      </w:r>
    </w:p>
    <w:p w14:paraId="3DEF37C1" w14:textId="77777777" w:rsidR="000E18B2" w:rsidRPr="00BC502C" w:rsidRDefault="00AE0B4C" w:rsidP="00D84CB9">
      <w:pPr>
        <w:spacing w:before="0" w:after="0"/>
        <w:rPr>
          <w:rFonts w:asciiTheme="minorHAnsi" w:hAnsiTheme="minorHAnsi" w:cstheme="minorHAnsi"/>
          <w:bCs/>
          <w:sz w:val="24"/>
          <w:szCs w:val="24"/>
          <w:lang w:eastAsia="pl-PL"/>
        </w:rPr>
      </w:pPr>
      <w:r w:rsidRPr="00BC502C">
        <w:rPr>
          <w:rFonts w:asciiTheme="minorHAnsi" w:hAnsiTheme="minorHAnsi" w:cstheme="minorHAnsi"/>
          <w:bCs/>
          <w:sz w:val="24"/>
          <w:szCs w:val="24"/>
          <w:lang w:eastAsia="pl-PL"/>
        </w:rPr>
        <w:t>2. WYKONAWCA:</w:t>
      </w:r>
    </w:p>
    <w:p w14:paraId="1D3AC42D" w14:textId="77777777" w:rsidR="000E18B2" w:rsidRPr="00D84CB9" w:rsidRDefault="000E18B2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</w:rPr>
        <w:t xml:space="preserve">Niniejsza oferta zostaje złożona przez: </w:t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  <w:r w:rsidRPr="00D84CB9">
        <w:rPr>
          <w:rFonts w:asciiTheme="minorHAnsi" w:hAnsiTheme="minorHAnsi" w:cstheme="minorHAnsi"/>
          <w:sz w:val="24"/>
          <w:szCs w:val="24"/>
        </w:rPr>
        <w:tab/>
      </w: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4563"/>
        <w:gridCol w:w="4039"/>
      </w:tblGrid>
      <w:tr w:rsidR="000E18B2" w:rsidRPr="00D84CB9" w14:paraId="36722EC5" w14:textId="77777777" w:rsidTr="0081217B">
        <w:trPr>
          <w:cantSplit/>
          <w:trHeight w:val="624"/>
        </w:trPr>
        <w:tc>
          <w:tcPr>
            <w:tcW w:w="610" w:type="dxa"/>
            <w:shd w:val="clear" w:color="auto" w:fill="D9D9D9"/>
            <w:vAlign w:val="center"/>
          </w:tcPr>
          <w:p w14:paraId="7284BCC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Lp.</w:t>
            </w:r>
          </w:p>
        </w:tc>
        <w:tc>
          <w:tcPr>
            <w:tcW w:w="4563" w:type="dxa"/>
            <w:shd w:val="clear" w:color="auto" w:fill="D9D9D9"/>
            <w:vAlign w:val="center"/>
          </w:tcPr>
          <w:p w14:paraId="6949F9C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Nazwa(y) Wykonawcy(ów)</w:t>
            </w:r>
          </w:p>
        </w:tc>
        <w:tc>
          <w:tcPr>
            <w:tcW w:w="4039" w:type="dxa"/>
            <w:shd w:val="clear" w:color="auto" w:fill="D9D9D9"/>
            <w:vAlign w:val="center"/>
          </w:tcPr>
          <w:p w14:paraId="55FF1915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Adres(y) Wykonawcy(ów)</w:t>
            </w:r>
          </w:p>
        </w:tc>
      </w:tr>
      <w:tr w:rsidR="000E18B2" w:rsidRPr="00D84CB9" w14:paraId="31C6C443" w14:textId="77777777" w:rsidTr="0081217B">
        <w:trPr>
          <w:cantSplit/>
        </w:trPr>
        <w:tc>
          <w:tcPr>
            <w:tcW w:w="610" w:type="dxa"/>
          </w:tcPr>
          <w:p w14:paraId="557903DF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1E9666B8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0AEF591E" w14:textId="77777777" w:rsidR="009F37EC" w:rsidRPr="00D84CB9" w:rsidRDefault="009F37EC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1B3A9730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  <w:tr w:rsidR="000E18B2" w:rsidRPr="00D84CB9" w14:paraId="2982A14A" w14:textId="77777777" w:rsidTr="0081217B">
        <w:trPr>
          <w:cantSplit/>
        </w:trPr>
        <w:tc>
          <w:tcPr>
            <w:tcW w:w="610" w:type="dxa"/>
          </w:tcPr>
          <w:p w14:paraId="3163FE2E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563" w:type="dxa"/>
          </w:tcPr>
          <w:p w14:paraId="641AFB42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  <w:p w14:paraId="7A25F6ED" w14:textId="77777777" w:rsidR="009F37EC" w:rsidRPr="00D84CB9" w:rsidRDefault="009F37EC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  <w:tc>
          <w:tcPr>
            <w:tcW w:w="4039" w:type="dxa"/>
          </w:tcPr>
          <w:p w14:paraId="1D7EEE24" w14:textId="77777777" w:rsidR="000E18B2" w:rsidRPr="00D84CB9" w:rsidRDefault="000E18B2" w:rsidP="00D84CB9">
            <w:pPr>
              <w:spacing w:before="0" w:after="0"/>
              <w:rPr>
                <w:rFonts w:asciiTheme="minorHAnsi" w:hAnsiTheme="minorHAnsi" w:cstheme="minorHAnsi"/>
                <w:b/>
                <w:sz w:val="24"/>
                <w:szCs w:val="24"/>
              </w:rPr>
            </w:pPr>
          </w:p>
        </w:tc>
      </w:tr>
    </w:tbl>
    <w:p w14:paraId="13724EEE" w14:textId="77777777" w:rsidR="000E18B2" w:rsidRPr="00D84CB9" w:rsidRDefault="00895E03" w:rsidP="00D84CB9">
      <w:pPr>
        <w:spacing w:before="0" w:after="0"/>
        <w:rPr>
          <w:rFonts w:asciiTheme="minorHAnsi" w:hAnsiTheme="minorHAnsi" w:cstheme="minorHAnsi"/>
          <w:sz w:val="24"/>
          <w:szCs w:val="24"/>
        </w:rPr>
      </w:pPr>
      <w:r w:rsidRPr="00D84CB9">
        <w:rPr>
          <w:rFonts w:asciiTheme="minorHAnsi" w:hAnsiTheme="minorHAnsi" w:cstheme="minorHAnsi"/>
          <w:sz w:val="24"/>
          <w:szCs w:val="24"/>
          <w:lang w:eastAsia="pl-PL"/>
        </w:rPr>
        <w:t>*dodać dodatkowe wiersze, w przypadku Wykonawców wspólnie ubiegających się o zamówienie, w zależności od liczby Wykonawców tworzących Konsorcjum</w:t>
      </w:r>
    </w:p>
    <w:tbl>
      <w:tblPr>
        <w:tblW w:w="12056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356"/>
        <w:gridCol w:w="2700"/>
      </w:tblGrid>
      <w:tr w:rsidR="00400E1F" w:rsidRPr="00D84CB9" w14:paraId="39F7DE7C" w14:textId="77777777" w:rsidTr="00F53BEA">
        <w:tc>
          <w:tcPr>
            <w:tcW w:w="9356" w:type="dxa"/>
          </w:tcPr>
          <w:p w14:paraId="234AB909" w14:textId="77777777" w:rsidR="00400E1F" w:rsidRPr="00D84CB9" w:rsidRDefault="00400E1F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04A94712" w14:textId="77777777" w:rsidR="007169B3" w:rsidRPr="00D84CB9" w:rsidRDefault="007169B3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6D1824E0" w14:textId="77777777" w:rsidR="00A61066" w:rsidRPr="00D84CB9" w:rsidRDefault="00A61066" w:rsidP="00D84CB9">
            <w:pPr>
              <w:numPr>
                <w:ilvl w:val="12"/>
                <w:numId w:val="0"/>
              </w:num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OŚWIADCZAM(Y)</w:t>
            </w:r>
            <w:r w:rsidR="00400E1F" w:rsidRPr="00D84CB9"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  <w:t>:</w:t>
            </w:r>
          </w:p>
          <w:p w14:paraId="524B8D13" w14:textId="77777777" w:rsidR="00A11FC9" w:rsidRPr="00D84CB9" w:rsidRDefault="00A11FC9" w:rsidP="00D84CB9">
            <w:pPr>
              <w:spacing w:before="0" w:after="0"/>
              <w:rPr>
                <w:rFonts w:asciiTheme="minorHAnsi" w:hAnsiTheme="minorHAnsi" w:cstheme="minorHAnsi"/>
                <w:sz w:val="24"/>
                <w:szCs w:val="24"/>
              </w:rPr>
            </w:pPr>
          </w:p>
          <w:p w14:paraId="376FFABA" w14:textId="77777777" w:rsidR="00A11FC9" w:rsidRPr="00D84CB9" w:rsidRDefault="00A11FC9" w:rsidP="00D84CB9">
            <w:pPr>
              <w:spacing w:before="0" w:after="0"/>
              <w:rPr>
                <w:rFonts w:asciiTheme="minorHAnsi" w:hAnsiTheme="minorHAnsi" w:cstheme="minorHAnsi"/>
                <w:b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b/>
                <w:sz w:val="24"/>
                <w:szCs w:val="24"/>
              </w:rPr>
              <w:t>o aktualności informacji zawartych w oświadczeniu</w:t>
            </w:r>
            <w:r w:rsidRPr="00D84CB9">
              <w:rPr>
                <w:rFonts w:asciiTheme="minorHAnsi" w:hAnsiTheme="minorHAnsi" w:cstheme="minorHAnsi"/>
                <w:sz w:val="24"/>
                <w:szCs w:val="24"/>
              </w:rPr>
              <w:t xml:space="preserve">, o którym mowa w art. 125 ust. 1 ustawy, w zakresie podstaw wykluczenia z postępowania </w:t>
            </w:r>
            <w:r w:rsidR="00B33389" w:rsidRPr="00D84CB9">
              <w:rPr>
                <w:rFonts w:asciiTheme="minorHAnsi" w:hAnsiTheme="minorHAnsi" w:cstheme="minorHAnsi"/>
                <w:sz w:val="24"/>
                <w:szCs w:val="24"/>
              </w:rPr>
              <w:t>wskazanych przez Zamawiającego</w:t>
            </w:r>
          </w:p>
          <w:p w14:paraId="3D84A530" w14:textId="77777777" w:rsidR="00A61066" w:rsidRPr="00D84CB9" w:rsidRDefault="00A61066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24C1EEDE" w14:textId="77777777" w:rsidR="007169B3" w:rsidRPr="00D84CB9" w:rsidRDefault="007169B3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  <w:p w14:paraId="3EF5789D" w14:textId="77777777" w:rsidR="00400E1F" w:rsidRPr="00D84CB9" w:rsidRDefault="00400E1F" w:rsidP="00D84CB9">
            <w:pPr>
              <w:spacing w:before="0" w:after="0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iCs/>
                <w:sz w:val="24"/>
                <w:szCs w:val="24"/>
              </w:rPr>
              <w:t>……………………………</w:t>
            </w:r>
          </w:p>
          <w:p w14:paraId="6A210130" w14:textId="77777777" w:rsidR="00400E1F" w:rsidRPr="00D84CB9" w:rsidRDefault="00400E1F" w:rsidP="00D84CB9">
            <w:pPr>
              <w:spacing w:before="0" w:after="0"/>
              <w:ind w:left="4395" w:hanging="4111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D84CB9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miejscowość i data</w:t>
            </w:r>
          </w:p>
          <w:p w14:paraId="0F378CB2" w14:textId="77777777" w:rsidR="00400E1F" w:rsidRPr="00D84CB9" w:rsidRDefault="00400E1F" w:rsidP="00D84CB9">
            <w:pPr>
              <w:spacing w:before="0" w:after="0"/>
              <w:ind w:left="4678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  <w:tc>
          <w:tcPr>
            <w:tcW w:w="2700" w:type="dxa"/>
          </w:tcPr>
          <w:p w14:paraId="611D3E9C" w14:textId="77777777" w:rsidR="00400E1F" w:rsidRPr="00D84CB9" w:rsidRDefault="00400E1F" w:rsidP="00D84CB9">
            <w:pPr>
              <w:spacing w:before="0" w:after="0"/>
              <w:rPr>
                <w:rFonts w:asciiTheme="minorHAnsi" w:hAnsiTheme="minorHAnsi" w:cstheme="minorHAnsi"/>
                <w:b/>
                <w:bCs/>
                <w:sz w:val="24"/>
                <w:szCs w:val="24"/>
              </w:rPr>
            </w:pPr>
          </w:p>
        </w:tc>
      </w:tr>
    </w:tbl>
    <w:p w14:paraId="751EFF87" w14:textId="77777777" w:rsidR="00694731" w:rsidRPr="00D84CB9" w:rsidRDefault="00694731" w:rsidP="00D84CB9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</w:p>
    <w:p w14:paraId="7DA0A756" w14:textId="66F56EC7" w:rsidR="00694731" w:rsidRPr="00D84CB9" w:rsidRDefault="00420B0A" w:rsidP="00D84CB9">
      <w:pPr>
        <w:spacing w:before="0" w:after="0"/>
        <w:rPr>
          <w:rFonts w:asciiTheme="minorHAnsi" w:hAnsiTheme="minorHAnsi" w:cstheme="minorHAnsi"/>
          <w:color w:val="FF0000"/>
          <w:sz w:val="24"/>
          <w:szCs w:val="24"/>
        </w:rPr>
      </w:pPr>
      <w:r w:rsidRPr="00BC502C">
        <w:rPr>
          <w:rFonts w:asciiTheme="minorHAnsi" w:hAnsiTheme="minorHAnsi" w:cstheme="minorHAnsi"/>
          <w:bCs/>
          <w:sz w:val="24"/>
          <w:szCs w:val="24"/>
        </w:rPr>
        <w:t xml:space="preserve">Informacja dla Wykonawcy: Oświadczenie musi być opatrzone przez osobę lub osoby uprawnione do reprezentowania Wykonawcy kwalifikowanym podpisem elektronicznym, podpisem zaufanym lub podpisem osobistym . </w:t>
      </w:r>
    </w:p>
    <w:sectPr w:rsidR="00694731" w:rsidRPr="00D84CB9" w:rsidSect="002F58AF">
      <w:type w:val="continuous"/>
      <w:pgSz w:w="11905" w:h="16837" w:code="9"/>
      <w:pgMar w:top="284" w:right="1132" w:bottom="0" w:left="1417" w:header="709" w:footer="70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9F525D" w14:textId="77777777" w:rsidR="00AA3991" w:rsidRDefault="00AA3991" w:rsidP="000E18B2">
      <w:pPr>
        <w:spacing w:before="0" w:after="0" w:line="240" w:lineRule="auto"/>
      </w:pPr>
      <w:r>
        <w:separator/>
      </w:r>
    </w:p>
  </w:endnote>
  <w:endnote w:type="continuationSeparator" w:id="0">
    <w:p w14:paraId="62093F44" w14:textId="77777777" w:rsidR="00AA3991" w:rsidRDefault="00AA3991" w:rsidP="000E18B2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,Bold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2CAAD2" w14:textId="77777777" w:rsidR="00AA3991" w:rsidRDefault="00AA3991" w:rsidP="000E18B2">
      <w:pPr>
        <w:spacing w:before="0" w:after="0" w:line="240" w:lineRule="auto"/>
      </w:pPr>
      <w:r>
        <w:separator/>
      </w:r>
    </w:p>
  </w:footnote>
  <w:footnote w:type="continuationSeparator" w:id="0">
    <w:p w14:paraId="3097AB69" w14:textId="77777777" w:rsidR="00AA3991" w:rsidRDefault="00AA3991" w:rsidP="000E18B2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8"/>
    <w:multiLevelType w:val="multilevel"/>
    <w:tmpl w:val="00000008"/>
    <w:name w:val="WW8Num1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786"/>
        </w:tabs>
        <w:ind w:left="786" w:hanging="360"/>
      </w:pPr>
      <w:rPr>
        <w:rFonts w:ascii="Times New Roman" w:hAnsi="Times New Roman" w:cs="Times New Roman"/>
        <w:b w:val="0"/>
        <w:sz w:val="24"/>
        <w:szCs w:val="24"/>
      </w:rPr>
    </w:lvl>
    <w:lvl w:ilvl="2">
      <w:start w:val="1"/>
      <w:numFmt w:val="upperRoman"/>
      <w:lvlText w:val="%3-"/>
      <w:lvlJc w:val="left"/>
      <w:pPr>
        <w:tabs>
          <w:tab w:val="num" w:pos="0"/>
        </w:tabs>
        <w:ind w:left="2520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" w15:restartNumberingAfterBreak="0">
    <w:nsid w:val="0000002C"/>
    <w:multiLevelType w:val="multilevel"/>
    <w:tmpl w:val="1C8CA7F6"/>
    <w:name w:val="WW8Num52"/>
    <w:lvl w:ilvl="0">
      <w:start w:val="5"/>
      <w:numFmt w:val="lowerLetter"/>
      <w:lvlText w:val="%1."/>
      <w:lvlJc w:val="left"/>
      <w:pPr>
        <w:tabs>
          <w:tab w:val="num" w:pos="709"/>
        </w:tabs>
        <w:ind w:left="126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5410EC"/>
    <w:multiLevelType w:val="hybridMultilevel"/>
    <w:tmpl w:val="63401DE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7460FE"/>
    <w:multiLevelType w:val="hybridMultilevel"/>
    <w:tmpl w:val="DFA2C5E4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8DB31A0"/>
    <w:multiLevelType w:val="hybridMultilevel"/>
    <w:tmpl w:val="B6DCA88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280772"/>
    <w:multiLevelType w:val="hybridMultilevel"/>
    <w:tmpl w:val="49F0E634"/>
    <w:lvl w:ilvl="0" w:tplc="0A28E62A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BD2CB4E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C552D53"/>
    <w:multiLevelType w:val="hybridMultilevel"/>
    <w:tmpl w:val="490CC9E2"/>
    <w:lvl w:ilvl="0" w:tplc="FFD4EACC">
      <w:start w:val="1"/>
      <w:numFmt w:val="decimal"/>
      <w:lvlText w:val="%1."/>
      <w:lvlJc w:val="left"/>
      <w:pPr>
        <w:ind w:left="720" w:hanging="360"/>
      </w:pPr>
      <w:rPr>
        <w:rFonts w:eastAsia="Calibri,Bold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094DF7"/>
    <w:multiLevelType w:val="hybridMultilevel"/>
    <w:tmpl w:val="B1BC0620"/>
    <w:lvl w:ilvl="0" w:tplc="0FA21922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395D41"/>
    <w:multiLevelType w:val="hybridMultilevel"/>
    <w:tmpl w:val="DFA2C5E4"/>
    <w:name w:val="WW8Num552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695E1091"/>
    <w:multiLevelType w:val="hybridMultilevel"/>
    <w:tmpl w:val="09CC3F9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796950330">
    <w:abstractNumId w:val="0"/>
  </w:num>
  <w:num w:numId="2" w16cid:durableId="2058163748">
    <w:abstractNumId w:val="1"/>
  </w:num>
  <w:num w:numId="3" w16cid:durableId="232860673">
    <w:abstractNumId w:val="5"/>
  </w:num>
  <w:num w:numId="4" w16cid:durableId="1712074732">
    <w:abstractNumId w:val="7"/>
  </w:num>
  <w:num w:numId="5" w16cid:durableId="1328708900">
    <w:abstractNumId w:val="2"/>
  </w:num>
  <w:num w:numId="6" w16cid:durableId="1141583226">
    <w:abstractNumId w:val="4"/>
  </w:num>
  <w:num w:numId="7" w16cid:durableId="469589361">
    <w:abstractNumId w:val="8"/>
  </w:num>
  <w:num w:numId="8" w16cid:durableId="31661410">
    <w:abstractNumId w:val="3"/>
  </w:num>
  <w:num w:numId="9" w16cid:durableId="8335441">
    <w:abstractNumId w:val="9"/>
  </w:num>
  <w:num w:numId="10" w16cid:durableId="19929058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826325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45687288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C640A"/>
    <w:rsid w:val="00025CE1"/>
    <w:rsid w:val="00040CF8"/>
    <w:rsid w:val="000518CE"/>
    <w:rsid w:val="00084CEA"/>
    <w:rsid w:val="00084EBA"/>
    <w:rsid w:val="00084F1D"/>
    <w:rsid w:val="00092F2F"/>
    <w:rsid w:val="000976F5"/>
    <w:rsid w:val="000C558C"/>
    <w:rsid w:val="000E18B2"/>
    <w:rsid w:val="000F3698"/>
    <w:rsid w:val="000F46B7"/>
    <w:rsid w:val="001029BF"/>
    <w:rsid w:val="001354CE"/>
    <w:rsid w:val="00180E72"/>
    <w:rsid w:val="00184505"/>
    <w:rsid w:val="001A70A4"/>
    <w:rsid w:val="001A7123"/>
    <w:rsid w:val="001A7D94"/>
    <w:rsid w:val="001C4E65"/>
    <w:rsid w:val="001D7C36"/>
    <w:rsid w:val="001E379C"/>
    <w:rsid w:val="001F13B9"/>
    <w:rsid w:val="001F3C03"/>
    <w:rsid w:val="00205B59"/>
    <w:rsid w:val="002067FF"/>
    <w:rsid w:val="00225E39"/>
    <w:rsid w:val="00231B7C"/>
    <w:rsid w:val="002742B6"/>
    <w:rsid w:val="00281425"/>
    <w:rsid w:val="0028550B"/>
    <w:rsid w:val="00296F00"/>
    <w:rsid w:val="002A08E7"/>
    <w:rsid w:val="002A4381"/>
    <w:rsid w:val="002F0CD7"/>
    <w:rsid w:val="002F221A"/>
    <w:rsid w:val="002F58AF"/>
    <w:rsid w:val="003027A8"/>
    <w:rsid w:val="0034007D"/>
    <w:rsid w:val="00370F4A"/>
    <w:rsid w:val="00394718"/>
    <w:rsid w:val="00394B6A"/>
    <w:rsid w:val="00400E1F"/>
    <w:rsid w:val="004013DF"/>
    <w:rsid w:val="00414E50"/>
    <w:rsid w:val="00420B0A"/>
    <w:rsid w:val="00421B7C"/>
    <w:rsid w:val="00462AC1"/>
    <w:rsid w:val="00476D92"/>
    <w:rsid w:val="0048155C"/>
    <w:rsid w:val="004E04DE"/>
    <w:rsid w:val="0055483B"/>
    <w:rsid w:val="006145B5"/>
    <w:rsid w:val="00632588"/>
    <w:rsid w:val="00653D9D"/>
    <w:rsid w:val="00694731"/>
    <w:rsid w:val="006D7F32"/>
    <w:rsid w:val="006F10A2"/>
    <w:rsid w:val="007169B3"/>
    <w:rsid w:val="00717750"/>
    <w:rsid w:val="00732CAB"/>
    <w:rsid w:val="00736D64"/>
    <w:rsid w:val="00751325"/>
    <w:rsid w:val="0075676A"/>
    <w:rsid w:val="00757B4C"/>
    <w:rsid w:val="00796857"/>
    <w:rsid w:val="007A6689"/>
    <w:rsid w:val="007E56D8"/>
    <w:rsid w:val="00813C68"/>
    <w:rsid w:val="008157F1"/>
    <w:rsid w:val="00835865"/>
    <w:rsid w:val="00895E03"/>
    <w:rsid w:val="0094710C"/>
    <w:rsid w:val="009517EA"/>
    <w:rsid w:val="009A10BC"/>
    <w:rsid w:val="009A74F3"/>
    <w:rsid w:val="009E7CB6"/>
    <w:rsid w:val="009F37EC"/>
    <w:rsid w:val="00A01606"/>
    <w:rsid w:val="00A041E6"/>
    <w:rsid w:val="00A11FC9"/>
    <w:rsid w:val="00A13A2B"/>
    <w:rsid w:val="00A61066"/>
    <w:rsid w:val="00AA3991"/>
    <w:rsid w:val="00AE0B4C"/>
    <w:rsid w:val="00B218E8"/>
    <w:rsid w:val="00B2314C"/>
    <w:rsid w:val="00B33389"/>
    <w:rsid w:val="00B53057"/>
    <w:rsid w:val="00B952A7"/>
    <w:rsid w:val="00B953EC"/>
    <w:rsid w:val="00B95D90"/>
    <w:rsid w:val="00BC502C"/>
    <w:rsid w:val="00C217B4"/>
    <w:rsid w:val="00C2343C"/>
    <w:rsid w:val="00C379D1"/>
    <w:rsid w:val="00C560B4"/>
    <w:rsid w:val="00C57981"/>
    <w:rsid w:val="00CD4CCE"/>
    <w:rsid w:val="00CD7730"/>
    <w:rsid w:val="00CE6726"/>
    <w:rsid w:val="00D14613"/>
    <w:rsid w:val="00D23756"/>
    <w:rsid w:val="00D46DE2"/>
    <w:rsid w:val="00D55B2B"/>
    <w:rsid w:val="00D739AD"/>
    <w:rsid w:val="00D75628"/>
    <w:rsid w:val="00D84CB9"/>
    <w:rsid w:val="00D97B49"/>
    <w:rsid w:val="00DA6756"/>
    <w:rsid w:val="00DB1E8B"/>
    <w:rsid w:val="00DC28C5"/>
    <w:rsid w:val="00DC640A"/>
    <w:rsid w:val="00DC7CDC"/>
    <w:rsid w:val="00DD2216"/>
    <w:rsid w:val="00DD58C9"/>
    <w:rsid w:val="00DE4E78"/>
    <w:rsid w:val="00E1291C"/>
    <w:rsid w:val="00E17853"/>
    <w:rsid w:val="00E607A7"/>
    <w:rsid w:val="00E72F60"/>
    <w:rsid w:val="00EC27AF"/>
    <w:rsid w:val="00EE60A5"/>
    <w:rsid w:val="00EF3F33"/>
    <w:rsid w:val="00F02639"/>
    <w:rsid w:val="00F419E8"/>
    <w:rsid w:val="00F50399"/>
    <w:rsid w:val="00F53BEA"/>
    <w:rsid w:val="00F60836"/>
    <w:rsid w:val="00F60E17"/>
    <w:rsid w:val="00F730B5"/>
    <w:rsid w:val="00FB76A1"/>
    <w:rsid w:val="00FD3705"/>
    <w:rsid w:val="00FD6610"/>
    <w:rsid w:val="00FE623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70974E"/>
  <w15:docId w15:val="{A9F6A170-9A8D-4C6C-8368-776CC97D7E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18B2"/>
    <w:pPr>
      <w:suppressAutoHyphens/>
      <w:spacing w:before="29"/>
    </w:pPr>
    <w:rPr>
      <w:rFonts w:ascii="Calibri" w:eastAsia="Times New Roman" w:hAnsi="Calibri" w:cs="Calibri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0E18B2"/>
    <w:pPr>
      <w:keepNext/>
      <w:spacing w:after="0" w:line="240" w:lineRule="auto"/>
      <w:jc w:val="center"/>
      <w:outlineLvl w:val="4"/>
    </w:pPr>
    <w:rPr>
      <w:rFonts w:ascii="Arial" w:hAnsi="Arial" w:cs="Arial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basedOn w:val="Domylnaczcionkaakapitu"/>
    <w:link w:val="Nagwek5"/>
    <w:rsid w:val="000E18B2"/>
    <w:rPr>
      <w:rFonts w:ascii="Arial" w:eastAsia="Times New Roman" w:hAnsi="Arial" w:cs="Arial"/>
      <w:b/>
      <w:bCs/>
      <w:sz w:val="28"/>
      <w:szCs w:val="28"/>
      <w:lang w:eastAsia="ar-SA"/>
    </w:rPr>
  </w:style>
  <w:style w:type="character" w:styleId="Odwoanieprzypisudolnego">
    <w:name w:val="footnote reference"/>
    <w:uiPriority w:val="99"/>
    <w:rsid w:val="000E18B2"/>
    <w:rPr>
      <w:vertAlign w:val="superscript"/>
    </w:rPr>
  </w:style>
  <w:style w:type="paragraph" w:styleId="Stopka">
    <w:name w:val="footer"/>
    <w:aliases w:val="stand"/>
    <w:basedOn w:val="Normalny"/>
    <w:link w:val="StopkaZnak"/>
    <w:uiPriority w:val="99"/>
    <w:rsid w:val="000E18B2"/>
  </w:style>
  <w:style w:type="character" w:customStyle="1" w:styleId="StopkaZnak">
    <w:name w:val="Stopka Znak"/>
    <w:aliases w:val="stand Znak"/>
    <w:basedOn w:val="Domylnaczcionkaakapitu"/>
    <w:link w:val="Stopka"/>
    <w:uiPriority w:val="99"/>
    <w:rsid w:val="000E18B2"/>
    <w:rPr>
      <w:rFonts w:ascii="Calibri" w:eastAsia="Times New Roman" w:hAnsi="Calibri" w:cs="Calibri"/>
      <w:lang w:eastAsia="ar-SA"/>
    </w:rPr>
  </w:style>
  <w:style w:type="paragraph" w:styleId="Tekstprzypisudolnego">
    <w:name w:val="footnote text"/>
    <w:aliases w:val="Tekst przypisu1,Tekst przypisu2,Tekst przypisu3,Przypis dolny"/>
    <w:basedOn w:val="Normalny"/>
    <w:link w:val="TekstprzypisudolnegoZnak"/>
    <w:uiPriority w:val="99"/>
    <w:rsid w:val="000E18B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customStyle="1" w:styleId="TekstprzypisudolnegoZnak">
    <w:name w:val="Tekst przypisu dolnego Znak"/>
    <w:aliases w:val="Tekst przypisu1 Znak,Tekst przypisu2 Znak,Tekst przypisu3 Znak,Przypis dolny Znak"/>
    <w:basedOn w:val="Domylnaczcionkaakapitu"/>
    <w:link w:val="Tekstprzypisudolnego"/>
    <w:uiPriority w:val="99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"/>
    <w:basedOn w:val="Normalny"/>
    <w:link w:val="AkapitzlistZnak"/>
    <w:uiPriority w:val="34"/>
    <w:qFormat/>
    <w:rsid w:val="000E18B2"/>
    <w:pPr>
      <w:spacing w:after="0" w:line="240" w:lineRule="auto"/>
      <w:ind w:left="708"/>
    </w:pPr>
    <w:rPr>
      <w:rFonts w:ascii="Times New Roman" w:hAnsi="Times New Roman" w:cs="Times New Roman"/>
      <w:sz w:val="20"/>
      <w:szCs w:val="20"/>
    </w:rPr>
  </w:style>
  <w:style w:type="paragraph" w:styleId="Tekstpodstawowy2">
    <w:name w:val="Body Text 2"/>
    <w:basedOn w:val="Normalny"/>
    <w:link w:val="Tekstpodstawowy2Znak1"/>
    <w:uiPriority w:val="99"/>
    <w:semiHidden/>
    <w:unhideWhenUsed/>
    <w:rsid w:val="000E18B2"/>
    <w:pPr>
      <w:spacing w:after="120" w:line="480" w:lineRule="auto"/>
    </w:pPr>
    <w:rPr>
      <w:rFonts w:cs="Times New Roman"/>
    </w:rPr>
  </w:style>
  <w:style w:type="character" w:customStyle="1" w:styleId="Tekstpodstawowy2Znak">
    <w:name w:val="Tekst podstawowy 2 Znak"/>
    <w:basedOn w:val="Domylnaczcionkaakapitu"/>
    <w:uiPriority w:val="99"/>
    <w:semiHidden/>
    <w:rsid w:val="000E18B2"/>
    <w:rPr>
      <w:rFonts w:ascii="Calibri" w:eastAsia="Times New Roman" w:hAnsi="Calibri" w:cs="Calibri"/>
      <w:lang w:eastAsia="ar-SA"/>
    </w:rPr>
  </w:style>
  <w:style w:type="character" w:customStyle="1" w:styleId="Tekstpodstawowy2Znak1">
    <w:name w:val="Tekst podstawowy 2 Znak1"/>
    <w:link w:val="Tekstpodstawowy2"/>
    <w:uiPriority w:val="99"/>
    <w:semiHidden/>
    <w:rsid w:val="000E18B2"/>
    <w:rPr>
      <w:rFonts w:ascii="Calibri" w:eastAsia="Times New Roman" w:hAnsi="Calibri" w:cs="Times New Roman"/>
      <w:lang w:eastAsia="ar-SA"/>
    </w:rPr>
  </w:style>
  <w:style w:type="character" w:customStyle="1" w:styleId="AkapitzlistZnak">
    <w:name w:val="Akapit z listą Znak"/>
    <w:aliases w:val="CW_Lista Znak"/>
    <w:link w:val="Akapitzlist"/>
    <w:uiPriority w:val="34"/>
    <w:rsid w:val="000E18B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Podtytu">
    <w:name w:val="Subtitle"/>
    <w:basedOn w:val="Normalny"/>
    <w:next w:val="Tekstpodstawowy"/>
    <w:link w:val="PodtytuZnak"/>
    <w:qFormat/>
    <w:rsid w:val="009E7CB6"/>
    <w:pPr>
      <w:spacing w:after="0" w:line="240" w:lineRule="auto"/>
      <w:jc w:val="center"/>
    </w:pPr>
    <w:rPr>
      <w:rFonts w:ascii="Times New Roman" w:hAnsi="Times New Roman" w:cs="Times New Roman"/>
      <w:b/>
      <w:sz w:val="28"/>
      <w:szCs w:val="20"/>
      <w:lang w:val="fr-BE"/>
    </w:rPr>
  </w:style>
  <w:style w:type="character" w:customStyle="1" w:styleId="PodtytuZnak">
    <w:name w:val="Podtytuł Znak"/>
    <w:basedOn w:val="Domylnaczcionkaakapitu"/>
    <w:link w:val="Podtytu"/>
    <w:rsid w:val="009E7CB6"/>
    <w:rPr>
      <w:rFonts w:ascii="Times New Roman" w:eastAsia="Times New Roman" w:hAnsi="Times New Roman" w:cs="Times New Roman"/>
      <w:b/>
      <w:sz w:val="28"/>
      <w:szCs w:val="20"/>
      <w:lang w:val="fr-BE"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E7CB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E7CB6"/>
    <w:rPr>
      <w:rFonts w:ascii="Calibri" w:eastAsia="Times New Roman" w:hAnsi="Calibri" w:cs="Calibri"/>
      <w:lang w:eastAsia="ar-SA"/>
    </w:rPr>
  </w:style>
  <w:style w:type="paragraph" w:customStyle="1" w:styleId="Tekstpodstawowywcity22">
    <w:name w:val="Tekst podstawowy wcięty 22"/>
    <w:basedOn w:val="Normalny"/>
    <w:rsid w:val="001354CE"/>
    <w:pPr>
      <w:spacing w:before="0" w:after="0" w:line="240" w:lineRule="auto"/>
      <w:ind w:left="284"/>
    </w:pPr>
    <w:rPr>
      <w:rFonts w:ascii="Times New Roman" w:hAnsi="Times New Roman" w:cs="Times New Roman"/>
      <w:szCs w:val="24"/>
    </w:rPr>
  </w:style>
  <w:style w:type="paragraph" w:customStyle="1" w:styleId="TableParagraph">
    <w:name w:val="Table Paragraph"/>
    <w:basedOn w:val="Normalny"/>
    <w:rsid w:val="00C57981"/>
    <w:pPr>
      <w:widowControl w:val="0"/>
      <w:suppressAutoHyphens w:val="0"/>
      <w:autoSpaceDE w:val="0"/>
      <w:autoSpaceDN w:val="0"/>
      <w:spacing w:before="0" w:after="0" w:line="240" w:lineRule="auto"/>
    </w:pPr>
    <w:rPr>
      <w:rFonts w:ascii="Times New Roman" w:eastAsia="Calibri" w:hAnsi="Times New Roman" w:cs="Times New Roman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469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8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50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50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04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19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83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84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70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5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180</Words>
  <Characters>1080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A.Straburzynska</cp:lastModifiedBy>
  <cp:revision>95</cp:revision>
  <cp:lastPrinted>2025-08-12T10:42:00Z</cp:lastPrinted>
  <dcterms:created xsi:type="dcterms:W3CDTF">2018-10-25T12:34:00Z</dcterms:created>
  <dcterms:modified xsi:type="dcterms:W3CDTF">2026-04-20T09:13:00Z</dcterms:modified>
</cp:coreProperties>
</file>